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2B61" w14:textId="6C3F0825" w:rsidR="00067055" w:rsidRPr="006109E6" w:rsidRDefault="00067055" w:rsidP="006109E6">
      <w:pPr>
        <w:jc w:val="center"/>
        <w:rPr>
          <w:rFonts w:ascii="Times New Roman" w:hAnsi="Times New Roman" w:cs="Times New Roman"/>
          <w:sz w:val="28"/>
          <w:szCs w:val="28"/>
        </w:rPr>
      </w:pPr>
      <w:r w:rsidRPr="006109E6">
        <w:rPr>
          <w:rFonts w:ascii="Times New Roman" w:hAnsi="Times New Roman" w:cs="Times New Roman"/>
          <w:sz w:val="28"/>
          <w:szCs w:val="28"/>
        </w:rPr>
        <w:t>Sermon C Easter 6 20</w:t>
      </w:r>
      <w:r w:rsidR="006A6BA5">
        <w:rPr>
          <w:rFonts w:ascii="Times New Roman" w:hAnsi="Times New Roman" w:cs="Times New Roman"/>
          <w:sz w:val="28"/>
          <w:szCs w:val="28"/>
        </w:rPr>
        <w:t>25_SCED</w:t>
      </w:r>
    </w:p>
    <w:p w14:paraId="2A3D1B06" w14:textId="78242BFB" w:rsidR="009D3D66" w:rsidRPr="006109E6" w:rsidRDefault="00645DD4" w:rsidP="007F29D1">
      <w:pPr>
        <w:rPr>
          <w:rFonts w:ascii="Times New Roman" w:hAnsi="Times New Roman" w:cs="Times New Roman"/>
          <w:sz w:val="24"/>
          <w:szCs w:val="24"/>
        </w:rPr>
      </w:pPr>
      <w:r w:rsidRPr="006109E6">
        <w:rPr>
          <w:rFonts w:ascii="Times New Roman" w:hAnsi="Times New Roman" w:cs="Times New Roman"/>
          <w:sz w:val="24"/>
          <w:szCs w:val="24"/>
        </w:rPr>
        <w:t>Today’s sermon is less of a sermon and more of an invitation to you to enter with me into John</w:t>
      </w:r>
      <w:r w:rsidR="007F29D1" w:rsidRPr="006109E6">
        <w:rPr>
          <w:rFonts w:ascii="Times New Roman" w:hAnsi="Times New Roman" w:cs="Times New Roman"/>
          <w:sz w:val="24"/>
          <w:szCs w:val="24"/>
        </w:rPr>
        <w:t>, the writer of R</w:t>
      </w:r>
      <w:r w:rsidRPr="006109E6">
        <w:rPr>
          <w:rFonts w:ascii="Times New Roman" w:hAnsi="Times New Roman" w:cs="Times New Roman"/>
          <w:sz w:val="24"/>
          <w:szCs w:val="24"/>
        </w:rPr>
        <w:t xml:space="preserve">evelation’s psychedelic experience.  I almost want to suggest that you wear special glasses for the brightness: jasper, sapphire, gold, glass, agate, emerald, onyx, carnelian, chrysolite; jacinth and amethyst.  The array of colours and tones </w:t>
      </w:r>
      <w:r w:rsidR="007F29D1" w:rsidRPr="006109E6">
        <w:rPr>
          <w:rFonts w:ascii="Times New Roman" w:hAnsi="Times New Roman" w:cs="Times New Roman"/>
          <w:sz w:val="24"/>
          <w:szCs w:val="24"/>
        </w:rPr>
        <w:t xml:space="preserve">is stunning with the city constructed of pure gold; and its walls and the very foundations of its </w:t>
      </w:r>
      <w:r w:rsidRPr="006109E6">
        <w:rPr>
          <w:rFonts w:ascii="Times New Roman" w:hAnsi="Times New Roman" w:cs="Times New Roman"/>
          <w:sz w:val="24"/>
          <w:szCs w:val="24"/>
        </w:rPr>
        <w:t>walls composed of sparkling stones</w:t>
      </w:r>
      <w:r w:rsidR="007F29D1" w:rsidRPr="006109E6">
        <w:rPr>
          <w:rFonts w:ascii="Times New Roman" w:hAnsi="Times New Roman" w:cs="Times New Roman"/>
          <w:sz w:val="24"/>
          <w:szCs w:val="24"/>
        </w:rPr>
        <w:t xml:space="preserve">.  </w:t>
      </w:r>
      <w:r w:rsidRPr="006109E6">
        <w:rPr>
          <w:rFonts w:ascii="Times New Roman" w:hAnsi="Times New Roman" w:cs="Times New Roman"/>
          <w:sz w:val="24"/>
          <w:szCs w:val="24"/>
        </w:rPr>
        <w:t xml:space="preserve"> John gives us the gift of a brilliant vision of how wonderful our existence w</w:t>
      </w:r>
      <w:r w:rsidR="007F29D1" w:rsidRPr="006109E6">
        <w:rPr>
          <w:rFonts w:ascii="Times New Roman" w:hAnsi="Times New Roman" w:cs="Times New Roman"/>
          <w:sz w:val="24"/>
          <w:szCs w:val="24"/>
        </w:rPr>
        <w:t>ill be as citizens of the New Jerusalem at the end of time when G</w:t>
      </w:r>
      <w:r w:rsidRPr="006109E6">
        <w:rPr>
          <w:rFonts w:ascii="Times New Roman" w:hAnsi="Times New Roman" w:cs="Times New Roman"/>
          <w:sz w:val="24"/>
          <w:szCs w:val="24"/>
        </w:rPr>
        <w:t>od is a</w:t>
      </w:r>
      <w:r w:rsidR="007F29D1" w:rsidRPr="006109E6">
        <w:rPr>
          <w:rFonts w:ascii="Times New Roman" w:hAnsi="Times New Roman" w:cs="Times New Roman"/>
          <w:sz w:val="24"/>
          <w:szCs w:val="24"/>
        </w:rPr>
        <w:t>ll in all.  Let me unpack what J</w:t>
      </w:r>
      <w:r w:rsidRPr="006109E6">
        <w:rPr>
          <w:rFonts w:ascii="Times New Roman" w:hAnsi="Times New Roman" w:cs="Times New Roman"/>
          <w:sz w:val="24"/>
          <w:szCs w:val="24"/>
        </w:rPr>
        <w:t xml:space="preserve">ohn reveals: </w:t>
      </w:r>
    </w:p>
    <w:p w14:paraId="05427AA4" w14:textId="4D6D6DAC" w:rsidR="00645DD4" w:rsidRPr="006109E6" w:rsidRDefault="007F29D1" w:rsidP="00645DD4">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Note that the N</w:t>
      </w:r>
      <w:r w:rsidR="00645DD4" w:rsidRPr="006109E6">
        <w:rPr>
          <w:rFonts w:ascii="Times New Roman" w:hAnsi="Times New Roman" w:cs="Times New Roman"/>
          <w:sz w:val="24"/>
          <w:szCs w:val="24"/>
        </w:rPr>
        <w:t xml:space="preserve">ew Jerusalem comes down to </w:t>
      </w:r>
      <w:r w:rsidR="00E147E7" w:rsidRPr="006109E6">
        <w:rPr>
          <w:rFonts w:ascii="Times New Roman" w:hAnsi="Times New Roman" w:cs="Times New Roman"/>
          <w:sz w:val="24"/>
          <w:szCs w:val="24"/>
        </w:rPr>
        <w:t>us,</w:t>
      </w:r>
      <w:r w:rsidR="00645DD4" w:rsidRPr="006109E6">
        <w:rPr>
          <w:rFonts w:ascii="Times New Roman" w:hAnsi="Times New Roman" w:cs="Times New Roman"/>
          <w:sz w:val="24"/>
          <w:szCs w:val="24"/>
        </w:rPr>
        <w:t xml:space="preserve"> we are not elevated </w:t>
      </w:r>
      <w:r w:rsidR="00E147E7">
        <w:rPr>
          <w:rFonts w:ascii="Times New Roman" w:hAnsi="Times New Roman" w:cs="Times New Roman"/>
          <w:sz w:val="24"/>
          <w:szCs w:val="24"/>
        </w:rPr>
        <w:t xml:space="preserve">or </w:t>
      </w:r>
      <w:r w:rsidRPr="006109E6">
        <w:rPr>
          <w:rFonts w:ascii="Times New Roman" w:hAnsi="Times New Roman" w:cs="Times New Roman"/>
          <w:sz w:val="24"/>
          <w:szCs w:val="24"/>
        </w:rPr>
        <w:t>drawn upwards toward</w:t>
      </w:r>
      <w:r w:rsidR="00645DD4" w:rsidRPr="006109E6">
        <w:rPr>
          <w:rFonts w:ascii="Times New Roman" w:hAnsi="Times New Roman" w:cs="Times New Roman"/>
          <w:sz w:val="24"/>
          <w:szCs w:val="24"/>
        </w:rPr>
        <w:t>s</w:t>
      </w:r>
      <w:r w:rsidRPr="006109E6">
        <w:rPr>
          <w:rFonts w:ascii="Times New Roman" w:hAnsi="Times New Roman" w:cs="Times New Roman"/>
          <w:sz w:val="24"/>
          <w:szCs w:val="24"/>
        </w:rPr>
        <w:t xml:space="preserve"> it.  This emphasises G</w:t>
      </w:r>
      <w:r w:rsidR="00645DD4" w:rsidRPr="006109E6">
        <w:rPr>
          <w:rFonts w:ascii="Times New Roman" w:hAnsi="Times New Roman" w:cs="Times New Roman"/>
          <w:sz w:val="24"/>
          <w:szCs w:val="24"/>
        </w:rPr>
        <w:t>od’</w:t>
      </w:r>
      <w:r w:rsidRPr="006109E6">
        <w:rPr>
          <w:rFonts w:ascii="Times New Roman" w:hAnsi="Times New Roman" w:cs="Times New Roman"/>
          <w:sz w:val="24"/>
          <w:szCs w:val="24"/>
        </w:rPr>
        <w:t>s desire t</w:t>
      </w:r>
      <w:r w:rsidR="00645DD4" w:rsidRPr="006109E6">
        <w:rPr>
          <w:rFonts w:ascii="Times New Roman" w:hAnsi="Times New Roman" w:cs="Times New Roman"/>
          <w:sz w:val="24"/>
          <w:szCs w:val="24"/>
        </w:rPr>
        <w:t>o be always present with and among us.  A concern made k</w:t>
      </w:r>
      <w:r w:rsidRPr="006109E6">
        <w:rPr>
          <w:rFonts w:ascii="Times New Roman" w:hAnsi="Times New Roman" w:cs="Times New Roman"/>
          <w:sz w:val="24"/>
          <w:szCs w:val="24"/>
        </w:rPr>
        <w:t>n</w:t>
      </w:r>
      <w:r w:rsidR="00645DD4" w:rsidRPr="006109E6">
        <w:rPr>
          <w:rFonts w:ascii="Times New Roman" w:hAnsi="Times New Roman" w:cs="Times New Roman"/>
          <w:sz w:val="24"/>
          <w:szCs w:val="24"/>
        </w:rPr>
        <w:t xml:space="preserve">own to us at first by </w:t>
      </w:r>
      <w:r w:rsidRPr="006109E6">
        <w:rPr>
          <w:rFonts w:ascii="Times New Roman" w:hAnsi="Times New Roman" w:cs="Times New Roman"/>
          <w:sz w:val="24"/>
          <w:szCs w:val="24"/>
        </w:rPr>
        <w:t>the coming of Christ into our mi</w:t>
      </w:r>
      <w:r w:rsidR="00645DD4" w:rsidRPr="006109E6">
        <w:rPr>
          <w:rFonts w:ascii="Times New Roman" w:hAnsi="Times New Roman" w:cs="Times New Roman"/>
          <w:sz w:val="24"/>
          <w:szCs w:val="24"/>
        </w:rPr>
        <w:t xml:space="preserve">dst to bear our flesh and live a human life.  </w:t>
      </w:r>
    </w:p>
    <w:p w14:paraId="6267A7AA" w14:textId="58F19935" w:rsidR="00645DD4" w:rsidRPr="006109E6" w:rsidRDefault="00645DD4" w:rsidP="007F29D1">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Here the earthy incarnational principle is translated into a presence of splendour as the ordi</w:t>
      </w:r>
      <w:r w:rsidR="007F29D1" w:rsidRPr="006109E6">
        <w:rPr>
          <w:rFonts w:ascii="Times New Roman" w:hAnsi="Times New Roman" w:cs="Times New Roman"/>
          <w:sz w:val="24"/>
          <w:szCs w:val="24"/>
        </w:rPr>
        <w:t xml:space="preserve">nary </w:t>
      </w:r>
      <w:r w:rsidRPr="006109E6">
        <w:rPr>
          <w:rFonts w:ascii="Times New Roman" w:hAnsi="Times New Roman" w:cs="Times New Roman"/>
          <w:sz w:val="24"/>
          <w:szCs w:val="24"/>
        </w:rPr>
        <w:t xml:space="preserve">is transcended by </w:t>
      </w:r>
      <w:r w:rsidR="007F29D1" w:rsidRPr="006109E6">
        <w:rPr>
          <w:rFonts w:ascii="Times New Roman" w:hAnsi="Times New Roman" w:cs="Times New Roman"/>
          <w:sz w:val="24"/>
          <w:szCs w:val="24"/>
        </w:rPr>
        <w:t xml:space="preserve">splendid </w:t>
      </w:r>
      <w:r w:rsidRPr="006109E6">
        <w:rPr>
          <w:rFonts w:ascii="Times New Roman" w:hAnsi="Times New Roman" w:cs="Times New Roman"/>
          <w:sz w:val="24"/>
          <w:szCs w:val="24"/>
        </w:rPr>
        <w:t>extraor</w:t>
      </w:r>
      <w:r w:rsidR="007F29D1" w:rsidRPr="006109E6">
        <w:rPr>
          <w:rFonts w:ascii="Times New Roman" w:hAnsi="Times New Roman" w:cs="Times New Roman"/>
          <w:sz w:val="24"/>
          <w:szCs w:val="24"/>
        </w:rPr>
        <w:t xml:space="preserve">dinariness </w:t>
      </w:r>
      <w:r w:rsidRPr="006109E6">
        <w:rPr>
          <w:rFonts w:ascii="Times New Roman" w:hAnsi="Times New Roman" w:cs="Times New Roman"/>
          <w:sz w:val="24"/>
          <w:szCs w:val="24"/>
        </w:rPr>
        <w:t>into eternity.</w:t>
      </w:r>
    </w:p>
    <w:p w14:paraId="3D98068A" w14:textId="77777777" w:rsidR="00645DD4" w:rsidRPr="006109E6" w:rsidRDefault="00645DD4" w:rsidP="00645DD4">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God’s glory is re</w:t>
      </w:r>
      <w:r w:rsidR="007F29D1" w:rsidRPr="006109E6">
        <w:rPr>
          <w:rFonts w:ascii="Times New Roman" w:hAnsi="Times New Roman" w:cs="Times New Roman"/>
          <w:sz w:val="24"/>
          <w:szCs w:val="24"/>
        </w:rPr>
        <w:t>vealed in the contours of this c</w:t>
      </w:r>
      <w:r w:rsidRPr="006109E6">
        <w:rPr>
          <w:rFonts w:ascii="Times New Roman" w:hAnsi="Times New Roman" w:cs="Times New Roman"/>
          <w:sz w:val="24"/>
          <w:szCs w:val="24"/>
        </w:rPr>
        <w:t xml:space="preserve">ity </w:t>
      </w:r>
      <w:r w:rsidR="007F29D1" w:rsidRPr="006109E6">
        <w:rPr>
          <w:rFonts w:ascii="Times New Roman" w:hAnsi="Times New Roman" w:cs="Times New Roman"/>
          <w:sz w:val="24"/>
          <w:szCs w:val="24"/>
        </w:rPr>
        <w:t>which shines and glitters beyond</w:t>
      </w:r>
      <w:r w:rsidRPr="006109E6">
        <w:rPr>
          <w:rFonts w:ascii="Times New Roman" w:hAnsi="Times New Roman" w:cs="Times New Roman"/>
          <w:sz w:val="24"/>
          <w:szCs w:val="24"/>
        </w:rPr>
        <w:t xml:space="preserve"> our power to imagine.</w:t>
      </w:r>
    </w:p>
    <w:p w14:paraId="0C3FB78C" w14:textId="77777777" w:rsidR="00C12CEB" w:rsidRPr="006109E6" w:rsidRDefault="00C12CEB" w:rsidP="00C12CEB">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 xml:space="preserve">It is a place of architectural proportion and order with its evenly distributed gates around the walls, with the suggestion that nothing of chaos is present there.  </w:t>
      </w:r>
    </w:p>
    <w:p w14:paraId="0371406B" w14:textId="2B5155EF" w:rsidR="00645DD4" w:rsidRPr="006109E6" w:rsidRDefault="006A6BA5" w:rsidP="00645D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a safe haven </w:t>
      </w:r>
      <w:r w:rsidR="00432EDC" w:rsidRPr="006109E6">
        <w:rPr>
          <w:rFonts w:ascii="Times New Roman" w:hAnsi="Times New Roman" w:cs="Times New Roman"/>
          <w:sz w:val="24"/>
          <w:szCs w:val="24"/>
        </w:rPr>
        <w:t>with its high wall and its deep foundations.</w:t>
      </w:r>
    </w:p>
    <w:p w14:paraId="2AC0F215" w14:textId="166EBBBC" w:rsidR="007F29D1" w:rsidRPr="006109E6" w:rsidRDefault="006A6BA5" w:rsidP="00C12C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those who are invited in, i</w:t>
      </w:r>
      <w:r w:rsidR="007F29D1" w:rsidRPr="006109E6">
        <w:rPr>
          <w:rFonts w:ascii="Times New Roman" w:hAnsi="Times New Roman" w:cs="Times New Roman"/>
          <w:sz w:val="24"/>
          <w:szCs w:val="24"/>
        </w:rPr>
        <w:t xml:space="preserve">t is accessible through twelve </w:t>
      </w:r>
      <w:r w:rsidR="00432EDC" w:rsidRPr="006109E6">
        <w:rPr>
          <w:rFonts w:ascii="Times New Roman" w:hAnsi="Times New Roman" w:cs="Times New Roman"/>
          <w:sz w:val="24"/>
          <w:szCs w:val="24"/>
        </w:rPr>
        <w:t xml:space="preserve">gates. </w:t>
      </w:r>
      <w:r w:rsidR="007F29D1" w:rsidRPr="006109E6">
        <w:rPr>
          <w:rFonts w:ascii="Times New Roman" w:hAnsi="Times New Roman" w:cs="Times New Roman"/>
          <w:sz w:val="24"/>
          <w:szCs w:val="24"/>
        </w:rPr>
        <w:t xml:space="preserve">  Here </w:t>
      </w:r>
      <w:r w:rsidR="00432EDC" w:rsidRPr="006109E6">
        <w:rPr>
          <w:rFonts w:ascii="Times New Roman" w:hAnsi="Times New Roman" w:cs="Times New Roman"/>
          <w:sz w:val="24"/>
          <w:szCs w:val="24"/>
        </w:rPr>
        <w:t>the number twelve suggests that these are g</w:t>
      </w:r>
      <w:r w:rsidR="007F29D1" w:rsidRPr="006109E6">
        <w:rPr>
          <w:rFonts w:ascii="Times New Roman" w:hAnsi="Times New Roman" w:cs="Times New Roman"/>
          <w:sz w:val="24"/>
          <w:szCs w:val="24"/>
        </w:rPr>
        <w:t>ates for the holy people of God, and we are told that the names of the twelve tribes of Israel are in fact inscribed on the gates</w:t>
      </w:r>
      <w:r w:rsidR="00C12CEB" w:rsidRPr="006109E6">
        <w:rPr>
          <w:rFonts w:ascii="Times New Roman" w:hAnsi="Times New Roman" w:cs="Times New Roman"/>
          <w:sz w:val="24"/>
          <w:szCs w:val="24"/>
        </w:rPr>
        <w:t>:</w:t>
      </w:r>
      <w:r w:rsidR="007F29D1" w:rsidRPr="006109E6">
        <w:rPr>
          <w:rFonts w:ascii="Times New Roman" w:hAnsi="Times New Roman" w:cs="Times New Roman"/>
          <w:sz w:val="24"/>
          <w:szCs w:val="24"/>
        </w:rPr>
        <w:t xml:space="preserve"> a resonance with Israel’s story; while the twelve foundations are inscribed with the names of the apostles: a resonance with the Christian story.</w:t>
      </w:r>
    </w:p>
    <w:p w14:paraId="4713E5B9" w14:textId="77777777" w:rsidR="007F29D1" w:rsidRPr="006109E6" w:rsidRDefault="007F29D1" w:rsidP="00E05420">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 xml:space="preserve">This city is the place for God’s holy people and we are included. </w:t>
      </w:r>
    </w:p>
    <w:p w14:paraId="6160B8BB" w14:textId="603247F4" w:rsidR="00C12CEB" w:rsidRPr="006109E6" w:rsidRDefault="00E05420" w:rsidP="00E05420">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 xml:space="preserve">The kings of the earth and the people of the nations of the earth bring into this place </w:t>
      </w:r>
      <w:r w:rsidR="00E147E7" w:rsidRPr="006109E6">
        <w:rPr>
          <w:rFonts w:ascii="Times New Roman" w:hAnsi="Times New Roman" w:cs="Times New Roman"/>
          <w:sz w:val="24"/>
          <w:szCs w:val="24"/>
        </w:rPr>
        <w:t>their own</w:t>
      </w:r>
      <w:r w:rsidR="00C12CEB" w:rsidRPr="006109E6">
        <w:rPr>
          <w:rFonts w:ascii="Times New Roman" w:hAnsi="Times New Roman" w:cs="Times New Roman"/>
          <w:sz w:val="24"/>
          <w:szCs w:val="24"/>
        </w:rPr>
        <w:t xml:space="preserve"> portion of glory</w:t>
      </w:r>
      <w:r w:rsidR="00E147E7">
        <w:rPr>
          <w:rFonts w:ascii="Times New Roman" w:hAnsi="Times New Roman" w:cs="Times New Roman"/>
          <w:sz w:val="24"/>
          <w:szCs w:val="24"/>
        </w:rPr>
        <w:t>.</w:t>
      </w:r>
      <w:r w:rsidR="00C12CEB" w:rsidRPr="006109E6">
        <w:rPr>
          <w:rFonts w:ascii="Times New Roman" w:hAnsi="Times New Roman" w:cs="Times New Roman"/>
          <w:sz w:val="24"/>
          <w:szCs w:val="24"/>
        </w:rPr>
        <w:t xml:space="preserve"> </w:t>
      </w:r>
      <w:r w:rsidR="00E147E7">
        <w:rPr>
          <w:rFonts w:ascii="Times New Roman" w:hAnsi="Times New Roman" w:cs="Times New Roman"/>
          <w:sz w:val="24"/>
          <w:szCs w:val="24"/>
        </w:rPr>
        <w:t>B</w:t>
      </w:r>
      <w:r w:rsidR="00C12CEB" w:rsidRPr="006109E6">
        <w:rPr>
          <w:rFonts w:ascii="Times New Roman" w:hAnsi="Times New Roman" w:cs="Times New Roman"/>
          <w:sz w:val="24"/>
          <w:szCs w:val="24"/>
        </w:rPr>
        <w:t>ut it isn’t a ticket to get us in</w:t>
      </w:r>
      <w:r w:rsidR="00E147E7">
        <w:rPr>
          <w:rFonts w:ascii="Times New Roman" w:hAnsi="Times New Roman" w:cs="Times New Roman"/>
          <w:sz w:val="24"/>
          <w:szCs w:val="24"/>
        </w:rPr>
        <w:t>. I</w:t>
      </w:r>
      <w:r w:rsidR="00C12CEB" w:rsidRPr="006109E6">
        <w:rPr>
          <w:rFonts w:ascii="Times New Roman" w:hAnsi="Times New Roman" w:cs="Times New Roman"/>
          <w:sz w:val="24"/>
          <w:szCs w:val="24"/>
        </w:rPr>
        <w:t>t simply is, because glory calls to glory</w:t>
      </w:r>
      <w:r w:rsidR="00E147E7">
        <w:rPr>
          <w:rFonts w:ascii="Times New Roman" w:hAnsi="Times New Roman" w:cs="Times New Roman"/>
          <w:sz w:val="24"/>
          <w:szCs w:val="24"/>
        </w:rPr>
        <w:t>. A</w:t>
      </w:r>
      <w:r w:rsidR="00C12CEB" w:rsidRPr="006109E6">
        <w:rPr>
          <w:rFonts w:ascii="Times New Roman" w:hAnsi="Times New Roman" w:cs="Times New Roman"/>
          <w:sz w:val="24"/>
          <w:szCs w:val="24"/>
        </w:rPr>
        <w:t xml:space="preserve">nd the people of the nations, and again that includes us, can’t help to bring with them the glory that </w:t>
      </w:r>
      <w:r w:rsidR="006A6BA5">
        <w:rPr>
          <w:rFonts w:ascii="Times New Roman" w:hAnsi="Times New Roman" w:cs="Times New Roman"/>
          <w:sz w:val="24"/>
          <w:szCs w:val="24"/>
        </w:rPr>
        <w:t>G</w:t>
      </w:r>
      <w:r w:rsidR="00C12CEB" w:rsidRPr="006109E6">
        <w:rPr>
          <w:rFonts w:ascii="Times New Roman" w:hAnsi="Times New Roman" w:cs="Times New Roman"/>
          <w:sz w:val="24"/>
          <w:szCs w:val="24"/>
        </w:rPr>
        <w:t>od invested in every one of us at the beginning of time, so t</w:t>
      </w:r>
      <w:r w:rsidR="0068484B" w:rsidRPr="006109E6">
        <w:rPr>
          <w:rFonts w:ascii="Times New Roman" w:hAnsi="Times New Roman" w:cs="Times New Roman"/>
          <w:sz w:val="24"/>
          <w:szCs w:val="24"/>
        </w:rPr>
        <w:t>hat we could return that invest</w:t>
      </w:r>
      <w:r w:rsidR="00C12CEB" w:rsidRPr="006109E6">
        <w:rPr>
          <w:rFonts w:ascii="Times New Roman" w:hAnsi="Times New Roman" w:cs="Times New Roman"/>
          <w:sz w:val="24"/>
          <w:szCs w:val="24"/>
        </w:rPr>
        <w:t xml:space="preserve">ment </w:t>
      </w:r>
      <w:r w:rsidR="00E147E7">
        <w:rPr>
          <w:rFonts w:ascii="Times New Roman" w:hAnsi="Times New Roman" w:cs="Times New Roman"/>
          <w:sz w:val="24"/>
          <w:szCs w:val="24"/>
        </w:rPr>
        <w:t xml:space="preserve">to God </w:t>
      </w:r>
      <w:r w:rsidR="00C12CEB" w:rsidRPr="006109E6">
        <w:rPr>
          <w:rFonts w:ascii="Times New Roman" w:hAnsi="Times New Roman" w:cs="Times New Roman"/>
          <w:sz w:val="24"/>
          <w:szCs w:val="24"/>
        </w:rPr>
        <w:t>at the end of time.</w:t>
      </w:r>
    </w:p>
    <w:p w14:paraId="569BC58F" w14:textId="51545C95" w:rsidR="00E05420" w:rsidRPr="006109E6" w:rsidRDefault="00E05420" w:rsidP="00C12CEB">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One</w:t>
      </w:r>
      <w:r w:rsidR="00C12CEB" w:rsidRPr="006109E6">
        <w:rPr>
          <w:rFonts w:ascii="Times New Roman" w:hAnsi="Times New Roman" w:cs="Times New Roman"/>
          <w:sz w:val="24"/>
          <w:szCs w:val="24"/>
        </w:rPr>
        <w:t xml:space="preserve"> must </w:t>
      </w:r>
      <w:r w:rsidRPr="006109E6">
        <w:rPr>
          <w:rFonts w:ascii="Times New Roman" w:hAnsi="Times New Roman" w:cs="Times New Roman"/>
          <w:sz w:val="24"/>
          <w:szCs w:val="24"/>
        </w:rPr>
        <w:t>imagine</w:t>
      </w:r>
      <w:r w:rsidR="00C12CEB" w:rsidRPr="006109E6">
        <w:rPr>
          <w:rFonts w:ascii="Times New Roman" w:hAnsi="Times New Roman" w:cs="Times New Roman"/>
          <w:sz w:val="24"/>
          <w:szCs w:val="24"/>
        </w:rPr>
        <w:t xml:space="preserve"> </w:t>
      </w:r>
      <w:r w:rsidRPr="006109E6">
        <w:rPr>
          <w:rFonts w:ascii="Times New Roman" w:hAnsi="Times New Roman" w:cs="Times New Roman"/>
          <w:sz w:val="24"/>
          <w:szCs w:val="24"/>
        </w:rPr>
        <w:t>that the muddy boots</w:t>
      </w:r>
      <w:r w:rsidR="00E147E7">
        <w:rPr>
          <w:rFonts w:ascii="Times New Roman" w:hAnsi="Times New Roman" w:cs="Times New Roman"/>
          <w:sz w:val="24"/>
          <w:szCs w:val="24"/>
        </w:rPr>
        <w:t>,</w:t>
      </w:r>
      <w:r w:rsidRPr="006109E6">
        <w:rPr>
          <w:rFonts w:ascii="Times New Roman" w:hAnsi="Times New Roman" w:cs="Times New Roman"/>
          <w:sz w:val="24"/>
          <w:szCs w:val="24"/>
        </w:rPr>
        <w:t xml:space="preserve"> smudgy fingerprints as well as moral sin and defilement have all been removed, and the people who enter here are able to join </w:t>
      </w:r>
      <w:r w:rsidR="00C12CEB" w:rsidRPr="006109E6">
        <w:rPr>
          <w:rFonts w:ascii="Times New Roman" w:hAnsi="Times New Roman" w:cs="Times New Roman"/>
          <w:sz w:val="24"/>
          <w:szCs w:val="24"/>
        </w:rPr>
        <w:t xml:space="preserve">without obstacle to bring </w:t>
      </w:r>
      <w:r w:rsidRPr="006109E6">
        <w:rPr>
          <w:rFonts w:ascii="Times New Roman" w:hAnsi="Times New Roman" w:cs="Times New Roman"/>
          <w:sz w:val="24"/>
          <w:szCs w:val="24"/>
        </w:rPr>
        <w:t>the glory of their redeemed huma</w:t>
      </w:r>
      <w:r w:rsidR="00C12CEB" w:rsidRPr="006109E6">
        <w:rPr>
          <w:rFonts w:ascii="Times New Roman" w:hAnsi="Times New Roman" w:cs="Times New Roman"/>
          <w:sz w:val="24"/>
          <w:szCs w:val="24"/>
        </w:rPr>
        <w:t xml:space="preserve">nity </w:t>
      </w:r>
      <w:r w:rsidR="00E147E7">
        <w:rPr>
          <w:rFonts w:ascii="Times New Roman" w:hAnsi="Times New Roman" w:cs="Times New Roman"/>
          <w:sz w:val="24"/>
          <w:szCs w:val="24"/>
        </w:rPr>
        <w:t xml:space="preserve">to join with </w:t>
      </w:r>
      <w:r w:rsidR="00C12CEB" w:rsidRPr="006109E6">
        <w:rPr>
          <w:rFonts w:ascii="Times New Roman" w:hAnsi="Times New Roman" w:cs="Times New Roman"/>
          <w:sz w:val="24"/>
          <w:szCs w:val="24"/>
        </w:rPr>
        <w:t>the eternal glory of G</w:t>
      </w:r>
      <w:r w:rsidRPr="006109E6">
        <w:rPr>
          <w:rFonts w:ascii="Times New Roman" w:hAnsi="Times New Roman" w:cs="Times New Roman"/>
          <w:sz w:val="24"/>
          <w:szCs w:val="24"/>
        </w:rPr>
        <w:t>od.</w:t>
      </w:r>
    </w:p>
    <w:p w14:paraId="30F6E0CF" w14:textId="77777777" w:rsidR="00C12CEB" w:rsidRPr="006109E6" w:rsidRDefault="00C12CEB" w:rsidP="00C12CEB">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This is all a place redolent with God’</w:t>
      </w:r>
      <w:r w:rsidR="00BF200C" w:rsidRPr="006109E6">
        <w:rPr>
          <w:rFonts w:ascii="Times New Roman" w:hAnsi="Times New Roman" w:cs="Times New Roman"/>
          <w:sz w:val="24"/>
          <w:szCs w:val="24"/>
        </w:rPr>
        <w:t>s gr</w:t>
      </w:r>
      <w:r w:rsidRPr="006109E6">
        <w:rPr>
          <w:rFonts w:ascii="Times New Roman" w:hAnsi="Times New Roman" w:cs="Times New Roman"/>
          <w:sz w:val="24"/>
          <w:szCs w:val="24"/>
        </w:rPr>
        <w:t>acious and generous providence .</w:t>
      </w:r>
    </w:p>
    <w:p w14:paraId="0A1B2138" w14:textId="77777777" w:rsidR="00C12CEB" w:rsidRPr="006109E6" w:rsidRDefault="00BF200C" w:rsidP="00C12CEB">
      <w:pPr>
        <w:pStyle w:val="ListParagraph"/>
        <w:numPr>
          <w:ilvl w:val="1"/>
          <w:numId w:val="1"/>
        </w:numPr>
        <w:rPr>
          <w:rFonts w:ascii="Times New Roman" w:hAnsi="Times New Roman" w:cs="Times New Roman"/>
          <w:sz w:val="24"/>
          <w:szCs w:val="24"/>
        </w:rPr>
      </w:pPr>
      <w:r w:rsidRPr="006109E6">
        <w:rPr>
          <w:rFonts w:ascii="Times New Roman" w:hAnsi="Times New Roman" w:cs="Times New Roman"/>
          <w:sz w:val="24"/>
          <w:szCs w:val="24"/>
        </w:rPr>
        <w:t xml:space="preserve">there will be life giving fruits that can be eaten directly from the tree of life, the tree </w:t>
      </w:r>
      <w:r w:rsidR="00C12CEB" w:rsidRPr="006109E6">
        <w:rPr>
          <w:rFonts w:ascii="Times New Roman" w:hAnsi="Times New Roman" w:cs="Times New Roman"/>
          <w:sz w:val="24"/>
          <w:szCs w:val="24"/>
        </w:rPr>
        <w:t xml:space="preserve">that provides </w:t>
      </w:r>
      <w:r w:rsidRPr="006109E6">
        <w:rPr>
          <w:rFonts w:ascii="Times New Roman" w:hAnsi="Times New Roman" w:cs="Times New Roman"/>
          <w:sz w:val="24"/>
          <w:szCs w:val="24"/>
        </w:rPr>
        <w:t>eternal life</w:t>
      </w:r>
      <w:r w:rsidR="00C12CEB" w:rsidRPr="006109E6">
        <w:rPr>
          <w:rFonts w:ascii="Times New Roman" w:hAnsi="Times New Roman" w:cs="Times New Roman"/>
          <w:sz w:val="24"/>
          <w:szCs w:val="24"/>
        </w:rPr>
        <w:t>;</w:t>
      </w:r>
    </w:p>
    <w:p w14:paraId="4DD627C7" w14:textId="77777777" w:rsidR="00BF200C" w:rsidRPr="006109E6" w:rsidRDefault="00BF200C" w:rsidP="00C12CEB">
      <w:pPr>
        <w:pStyle w:val="ListParagraph"/>
        <w:numPr>
          <w:ilvl w:val="1"/>
          <w:numId w:val="1"/>
        </w:numPr>
        <w:rPr>
          <w:rFonts w:ascii="Times New Roman" w:hAnsi="Times New Roman" w:cs="Times New Roman"/>
          <w:sz w:val="24"/>
          <w:szCs w:val="24"/>
        </w:rPr>
      </w:pPr>
      <w:r w:rsidRPr="006109E6">
        <w:rPr>
          <w:rFonts w:ascii="Times New Roman" w:hAnsi="Times New Roman" w:cs="Times New Roman"/>
          <w:sz w:val="24"/>
          <w:szCs w:val="24"/>
        </w:rPr>
        <w:t xml:space="preserve">and the leaves of the </w:t>
      </w:r>
      <w:r w:rsidR="00C12CEB" w:rsidRPr="006109E6">
        <w:rPr>
          <w:rFonts w:ascii="Times New Roman" w:hAnsi="Times New Roman" w:cs="Times New Roman"/>
          <w:sz w:val="24"/>
          <w:szCs w:val="24"/>
        </w:rPr>
        <w:t xml:space="preserve">same tree are the guarantee of </w:t>
      </w:r>
      <w:r w:rsidRPr="006109E6">
        <w:rPr>
          <w:rFonts w:ascii="Times New Roman" w:hAnsi="Times New Roman" w:cs="Times New Roman"/>
          <w:sz w:val="24"/>
          <w:szCs w:val="24"/>
        </w:rPr>
        <w:t>healing into eternity.</w:t>
      </w:r>
    </w:p>
    <w:p w14:paraId="2BC0CD3E" w14:textId="77777777" w:rsidR="00C12CEB" w:rsidRPr="006109E6" w:rsidRDefault="00C12CEB" w:rsidP="00C12CEB">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Here we will see the lamb of God face to face.</w:t>
      </w:r>
    </w:p>
    <w:p w14:paraId="1E8E9619" w14:textId="77777777" w:rsidR="00BF200C" w:rsidRPr="006109E6" w:rsidRDefault="00C12CEB" w:rsidP="00BF200C">
      <w:pPr>
        <w:pStyle w:val="ListParagraph"/>
        <w:numPr>
          <w:ilvl w:val="0"/>
          <w:numId w:val="1"/>
        </w:numPr>
        <w:rPr>
          <w:rFonts w:ascii="Times New Roman" w:hAnsi="Times New Roman" w:cs="Times New Roman"/>
          <w:sz w:val="24"/>
          <w:szCs w:val="24"/>
        </w:rPr>
      </w:pPr>
      <w:r w:rsidRPr="006109E6">
        <w:rPr>
          <w:rFonts w:ascii="Times New Roman" w:hAnsi="Times New Roman" w:cs="Times New Roman"/>
          <w:sz w:val="24"/>
          <w:szCs w:val="24"/>
        </w:rPr>
        <w:t>There will be no more night as the Lord G</w:t>
      </w:r>
      <w:r w:rsidR="00BF200C" w:rsidRPr="006109E6">
        <w:rPr>
          <w:rFonts w:ascii="Times New Roman" w:hAnsi="Times New Roman" w:cs="Times New Roman"/>
          <w:sz w:val="24"/>
          <w:szCs w:val="24"/>
        </w:rPr>
        <w:t>od will be our light and the river of the water of life will flow through the city.</w:t>
      </w:r>
    </w:p>
    <w:p w14:paraId="5F20F700" w14:textId="18F92CD9" w:rsidR="00C12CEB" w:rsidRPr="006109E6" w:rsidRDefault="00C12CEB" w:rsidP="00C12CEB">
      <w:pPr>
        <w:rPr>
          <w:rFonts w:ascii="Times New Roman" w:hAnsi="Times New Roman" w:cs="Times New Roman"/>
          <w:sz w:val="24"/>
          <w:szCs w:val="24"/>
        </w:rPr>
      </w:pPr>
      <w:r w:rsidRPr="006109E6">
        <w:rPr>
          <w:rFonts w:ascii="Times New Roman" w:hAnsi="Times New Roman" w:cs="Times New Roman"/>
          <w:sz w:val="24"/>
          <w:szCs w:val="24"/>
        </w:rPr>
        <w:lastRenderedPageBreak/>
        <w:t xml:space="preserve">Now </w:t>
      </w:r>
      <w:r w:rsidR="00197C2E">
        <w:rPr>
          <w:rFonts w:ascii="Times New Roman" w:hAnsi="Times New Roman" w:cs="Times New Roman"/>
          <w:sz w:val="24"/>
          <w:szCs w:val="24"/>
        </w:rPr>
        <w:t xml:space="preserve">I invite you to </w:t>
      </w:r>
      <w:r w:rsidRPr="006109E6">
        <w:rPr>
          <w:rFonts w:ascii="Times New Roman" w:hAnsi="Times New Roman" w:cs="Times New Roman"/>
          <w:sz w:val="24"/>
          <w:szCs w:val="24"/>
        </w:rPr>
        <w:t xml:space="preserve">take off those sunglasses.  Consider now the devastated </w:t>
      </w:r>
      <w:r w:rsidR="00197C2E">
        <w:rPr>
          <w:rFonts w:ascii="Times New Roman" w:hAnsi="Times New Roman" w:cs="Times New Roman"/>
          <w:sz w:val="24"/>
          <w:szCs w:val="24"/>
        </w:rPr>
        <w:t xml:space="preserve">region of Gaza the war </w:t>
      </w:r>
      <w:r w:rsidRPr="006109E6">
        <w:rPr>
          <w:rFonts w:ascii="Times New Roman" w:hAnsi="Times New Roman" w:cs="Times New Roman"/>
          <w:sz w:val="24"/>
          <w:szCs w:val="24"/>
        </w:rPr>
        <w:t xml:space="preserve">ravaged </w:t>
      </w:r>
      <w:r w:rsidR="00197C2E">
        <w:rPr>
          <w:rFonts w:ascii="Times New Roman" w:hAnsi="Times New Roman" w:cs="Times New Roman"/>
          <w:sz w:val="24"/>
          <w:szCs w:val="24"/>
        </w:rPr>
        <w:t xml:space="preserve">part of Palestine. </w:t>
      </w:r>
      <w:r w:rsidRPr="006109E6">
        <w:rPr>
          <w:rFonts w:ascii="Times New Roman" w:hAnsi="Times New Roman" w:cs="Times New Roman"/>
          <w:sz w:val="24"/>
          <w:szCs w:val="24"/>
        </w:rPr>
        <w:t xml:space="preserve">Consider the </w:t>
      </w:r>
      <w:r w:rsidR="009B2270" w:rsidRPr="006109E6">
        <w:rPr>
          <w:rFonts w:ascii="Times New Roman" w:hAnsi="Times New Roman" w:cs="Times New Roman"/>
          <w:sz w:val="24"/>
          <w:szCs w:val="24"/>
        </w:rPr>
        <w:t xml:space="preserve">blood-stained rubble </w:t>
      </w:r>
      <w:r w:rsidRPr="006109E6">
        <w:rPr>
          <w:rFonts w:ascii="Times New Roman" w:hAnsi="Times New Roman" w:cs="Times New Roman"/>
          <w:sz w:val="24"/>
          <w:szCs w:val="24"/>
        </w:rPr>
        <w:t>where houses stood tall</w:t>
      </w:r>
      <w:r w:rsidR="00197C2E">
        <w:rPr>
          <w:rFonts w:ascii="Times New Roman" w:hAnsi="Times New Roman" w:cs="Times New Roman"/>
          <w:sz w:val="24"/>
          <w:szCs w:val="24"/>
        </w:rPr>
        <w:t>,</w:t>
      </w:r>
      <w:r w:rsidRPr="006109E6">
        <w:rPr>
          <w:rFonts w:ascii="Times New Roman" w:hAnsi="Times New Roman" w:cs="Times New Roman"/>
          <w:sz w:val="24"/>
          <w:szCs w:val="24"/>
        </w:rPr>
        <w:t xml:space="preserve"> communities flourished</w:t>
      </w:r>
      <w:r w:rsidR="00197C2E">
        <w:rPr>
          <w:rFonts w:ascii="Times New Roman" w:hAnsi="Times New Roman" w:cs="Times New Roman"/>
          <w:sz w:val="24"/>
          <w:szCs w:val="24"/>
        </w:rPr>
        <w:t>, people and families lived and worked.</w:t>
      </w:r>
      <w:r w:rsidRPr="006109E6">
        <w:rPr>
          <w:rFonts w:ascii="Times New Roman" w:hAnsi="Times New Roman" w:cs="Times New Roman"/>
          <w:sz w:val="24"/>
          <w:szCs w:val="24"/>
        </w:rPr>
        <w:t xml:space="preserve">  </w:t>
      </w:r>
    </w:p>
    <w:p w14:paraId="0EB0A481" w14:textId="1D35C2B3" w:rsidR="00C12CEB" w:rsidRPr="006109E6" w:rsidRDefault="009B2270" w:rsidP="00C12CEB">
      <w:pPr>
        <w:rPr>
          <w:rFonts w:ascii="Times New Roman" w:hAnsi="Times New Roman" w:cs="Times New Roman"/>
          <w:sz w:val="24"/>
          <w:szCs w:val="24"/>
        </w:rPr>
      </w:pPr>
      <w:r w:rsidRPr="006109E6">
        <w:rPr>
          <w:rFonts w:ascii="Times New Roman" w:hAnsi="Times New Roman" w:cs="Times New Roman"/>
          <w:sz w:val="24"/>
          <w:szCs w:val="24"/>
        </w:rPr>
        <w:t>What</w:t>
      </w:r>
      <w:r w:rsidR="00197C2E">
        <w:rPr>
          <w:rFonts w:ascii="Times New Roman" w:hAnsi="Times New Roman" w:cs="Times New Roman"/>
          <w:sz w:val="24"/>
          <w:szCs w:val="24"/>
        </w:rPr>
        <w:t xml:space="preserve"> d</w:t>
      </w:r>
      <w:r w:rsidRPr="006109E6">
        <w:rPr>
          <w:rFonts w:ascii="Times New Roman" w:hAnsi="Times New Roman" w:cs="Times New Roman"/>
          <w:sz w:val="24"/>
          <w:szCs w:val="24"/>
        </w:rPr>
        <w:t>o we make of and how can we make sense in our theology, our belief system, of such divergent city images?</w:t>
      </w:r>
      <w:r w:rsidR="00197C2E">
        <w:rPr>
          <w:rFonts w:ascii="Times New Roman" w:hAnsi="Times New Roman" w:cs="Times New Roman"/>
          <w:sz w:val="24"/>
          <w:szCs w:val="24"/>
        </w:rPr>
        <w:t xml:space="preserve">  It is almost obscene to imagine the glory of the New Jerusalem of the future against the background of this present</w:t>
      </w:r>
      <w:r w:rsidR="00E147E7">
        <w:rPr>
          <w:rFonts w:ascii="Times New Roman" w:hAnsi="Times New Roman" w:cs="Times New Roman"/>
          <w:sz w:val="24"/>
          <w:szCs w:val="24"/>
        </w:rPr>
        <w:t>-</w:t>
      </w:r>
      <w:r w:rsidR="00197C2E">
        <w:rPr>
          <w:rFonts w:ascii="Times New Roman" w:hAnsi="Times New Roman" w:cs="Times New Roman"/>
          <w:sz w:val="24"/>
          <w:szCs w:val="24"/>
        </w:rPr>
        <w:t>day catastrophe of war</w:t>
      </w:r>
      <w:r w:rsidR="00E147E7">
        <w:rPr>
          <w:rFonts w:ascii="Times New Roman" w:hAnsi="Times New Roman" w:cs="Times New Roman"/>
          <w:sz w:val="24"/>
          <w:szCs w:val="24"/>
        </w:rPr>
        <w:t>,</w:t>
      </w:r>
      <w:r w:rsidR="00197C2E">
        <w:rPr>
          <w:rFonts w:ascii="Times New Roman" w:hAnsi="Times New Roman" w:cs="Times New Roman"/>
          <w:sz w:val="24"/>
          <w:szCs w:val="24"/>
        </w:rPr>
        <w:t xml:space="preserve"> violence, hate and pain.</w:t>
      </w:r>
    </w:p>
    <w:p w14:paraId="29A392C0" w14:textId="5E4C9447" w:rsidR="009B2270" w:rsidRPr="006109E6" w:rsidRDefault="009B2270" w:rsidP="009B2270">
      <w:pPr>
        <w:rPr>
          <w:rFonts w:ascii="Times New Roman" w:hAnsi="Times New Roman" w:cs="Times New Roman"/>
          <w:sz w:val="24"/>
          <w:szCs w:val="24"/>
        </w:rPr>
      </w:pPr>
      <w:r w:rsidRPr="006109E6">
        <w:rPr>
          <w:rFonts w:ascii="Times New Roman" w:hAnsi="Times New Roman" w:cs="Times New Roman"/>
          <w:sz w:val="24"/>
          <w:szCs w:val="24"/>
        </w:rPr>
        <w:t xml:space="preserve">Am I meant as a Christian person to pin my hope on the New Jerusalem, and </w:t>
      </w:r>
      <w:r w:rsidR="00197C2E">
        <w:rPr>
          <w:rFonts w:ascii="Times New Roman" w:hAnsi="Times New Roman" w:cs="Times New Roman"/>
          <w:sz w:val="24"/>
          <w:szCs w:val="24"/>
        </w:rPr>
        <w:t xml:space="preserve">try to ignore </w:t>
      </w:r>
      <w:r w:rsidRPr="006109E6">
        <w:rPr>
          <w:rFonts w:ascii="Times New Roman" w:hAnsi="Times New Roman" w:cs="Times New Roman"/>
          <w:sz w:val="24"/>
          <w:szCs w:val="24"/>
        </w:rPr>
        <w:t xml:space="preserve"> the other image, </w:t>
      </w:r>
      <w:r w:rsidR="00197C2E">
        <w:rPr>
          <w:rFonts w:ascii="Times New Roman" w:hAnsi="Times New Roman" w:cs="Times New Roman"/>
          <w:sz w:val="24"/>
          <w:szCs w:val="24"/>
        </w:rPr>
        <w:t>that keeps popping up on our television news programmes.  Can we Christians ignore the suffering in this place which is</w:t>
      </w:r>
      <w:r w:rsidR="00E147E7">
        <w:rPr>
          <w:rFonts w:ascii="Times New Roman" w:hAnsi="Times New Roman" w:cs="Times New Roman"/>
          <w:sz w:val="24"/>
          <w:szCs w:val="24"/>
        </w:rPr>
        <w:t>,</w:t>
      </w:r>
      <w:r w:rsidR="00197C2E">
        <w:rPr>
          <w:rFonts w:ascii="Times New Roman" w:hAnsi="Times New Roman" w:cs="Times New Roman"/>
          <w:sz w:val="24"/>
          <w:szCs w:val="24"/>
        </w:rPr>
        <w:t xml:space="preserve"> after all</w:t>
      </w:r>
      <w:r w:rsidR="00E147E7">
        <w:rPr>
          <w:rFonts w:ascii="Times New Roman" w:hAnsi="Times New Roman" w:cs="Times New Roman"/>
          <w:sz w:val="24"/>
          <w:szCs w:val="24"/>
        </w:rPr>
        <w:t>.</w:t>
      </w:r>
      <w:r w:rsidR="00197C2E">
        <w:rPr>
          <w:rFonts w:ascii="Times New Roman" w:hAnsi="Times New Roman" w:cs="Times New Roman"/>
          <w:sz w:val="24"/>
          <w:szCs w:val="24"/>
        </w:rPr>
        <w:t xml:space="preserve"> f</w:t>
      </w:r>
      <w:r w:rsidRPr="006109E6">
        <w:rPr>
          <w:rFonts w:ascii="Times New Roman" w:hAnsi="Times New Roman" w:cs="Times New Roman"/>
          <w:sz w:val="24"/>
          <w:szCs w:val="24"/>
        </w:rPr>
        <w:t xml:space="preserve">airly remote from </w:t>
      </w:r>
      <w:r w:rsidR="00197C2E">
        <w:rPr>
          <w:rFonts w:ascii="Times New Roman" w:hAnsi="Times New Roman" w:cs="Times New Roman"/>
          <w:sz w:val="24"/>
          <w:szCs w:val="24"/>
        </w:rPr>
        <w:t>us</w:t>
      </w:r>
      <w:r w:rsidRPr="006109E6">
        <w:rPr>
          <w:rFonts w:ascii="Times New Roman" w:hAnsi="Times New Roman" w:cs="Times New Roman"/>
          <w:sz w:val="24"/>
          <w:szCs w:val="24"/>
        </w:rPr>
        <w:t>?  This is one of the pitfalls of Christian eschatology</w:t>
      </w:r>
      <w:r w:rsidR="00E147E7">
        <w:rPr>
          <w:rFonts w:ascii="Times New Roman" w:hAnsi="Times New Roman" w:cs="Times New Roman"/>
          <w:sz w:val="24"/>
          <w:szCs w:val="24"/>
        </w:rPr>
        <w:t>:</w:t>
      </w:r>
      <w:r w:rsidRPr="006109E6">
        <w:rPr>
          <w:rFonts w:ascii="Times New Roman" w:hAnsi="Times New Roman" w:cs="Times New Roman"/>
          <w:sz w:val="24"/>
          <w:szCs w:val="24"/>
        </w:rPr>
        <w:t xml:space="preserve"> that’s material predicting the end of the age.  It can make us complacent, secure in our promise of </w:t>
      </w:r>
      <w:r w:rsidR="00197C2E">
        <w:rPr>
          <w:rFonts w:ascii="Times New Roman" w:hAnsi="Times New Roman" w:cs="Times New Roman"/>
          <w:sz w:val="24"/>
          <w:szCs w:val="24"/>
        </w:rPr>
        <w:t xml:space="preserve">a magnificent New Jerusalem of the future </w:t>
      </w:r>
      <w:r w:rsidRPr="006109E6">
        <w:rPr>
          <w:rFonts w:ascii="Times New Roman" w:hAnsi="Times New Roman" w:cs="Times New Roman"/>
          <w:sz w:val="24"/>
          <w:szCs w:val="24"/>
        </w:rPr>
        <w:t xml:space="preserve">so that we don’t </w:t>
      </w:r>
      <w:r w:rsidR="00197C2E">
        <w:rPr>
          <w:rFonts w:ascii="Times New Roman" w:hAnsi="Times New Roman" w:cs="Times New Roman"/>
          <w:sz w:val="24"/>
          <w:szCs w:val="24"/>
        </w:rPr>
        <w:t xml:space="preserve">feel the need to trouble ourselves </w:t>
      </w:r>
      <w:r w:rsidRPr="006109E6">
        <w:rPr>
          <w:rFonts w:ascii="Times New Roman" w:hAnsi="Times New Roman" w:cs="Times New Roman"/>
          <w:sz w:val="24"/>
          <w:szCs w:val="24"/>
        </w:rPr>
        <w:t>about the real world, here and now.</w:t>
      </w:r>
    </w:p>
    <w:p w14:paraId="066A962E" w14:textId="00F52736" w:rsidR="00010A2F" w:rsidRPr="006109E6" w:rsidRDefault="00BF200C" w:rsidP="009B2270">
      <w:pPr>
        <w:rPr>
          <w:rFonts w:ascii="Times New Roman" w:hAnsi="Times New Roman" w:cs="Times New Roman"/>
          <w:sz w:val="24"/>
          <w:szCs w:val="24"/>
        </w:rPr>
      </w:pPr>
      <w:r w:rsidRPr="006109E6">
        <w:rPr>
          <w:rFonts w:ascii="Times New Roman" w:hAnsi="Times New Roman" w:cs="Times New Roman"/>
          <w:sz w:val="24"/>
          <w:szCs w:val="24"/>
        </w:rPr>
        <w:t xml:space="preserve">Two </w:t>
      </w:r>
      <w:r w:rsidR="009B2270" w:rsidRPr="006109E6">
        <w:rPr>
          <w:rFonts w:ascii="Times New Roman" w:hAnsi="Times New Roman" w:cs="Times New Roman"/>
          <w:sz w:val="24"/>
          <w:szCs w:val="24"/>
        </w:rPr>
        <w:t xml:space="preserve">things caught me up short in John’s </w:t>
      </w:r>
      <w:r w:rsidRPr="006109E6">
        <w:rPr>
          <w:rFonts w:ascii="Times New Roman" w:hAnsi="Times New Roman" w:cs="Times New Roman"/>
          <w:sz w:val="24"/>
          <w:szCs w:val="24"/>
        </w:rPr>
        <w:t xml:space="preserve">description </w:t>
      </w:r>
      <w:r w:rsidR="009B2270" w:rsidRPr="006109E6">
        <w:rPr>
          <w:rFonts w:ascii="Times New Roman" w:hAnsi="Times New Roman" w:cs="Times New Roman"/>
          <w:sz w:val="24"/>
          <w:szCs w:val="24"/>
        </w:rPr>
        <w:t xml:space="preserve">of the New Jerusalem: </w:t>
      </w:r>
      <w:r w:rsidRPr="006109E6">
        <w:rPr>
          <w:rFonts w:ascii="Times New Roman" w:hAnsi="Times New Roman" w:cs="Times New Roman"/>
          <w:sz w:val="24"/>
          <w:szCs w:val="24"/>
        </w:rPr>
        <w:t xml:space="preserve">the first one was that human beings have glory that they can add to, join with, God’s glory.  </w:t>
      </w:r>
      <w:r w:rsidR="008142E2" w:rsidRPr="006109E6">
        <w:rPr>
          <w:rFonts w:ascii="Times New Roman" w:hAnsi="Times New Roman" w:cs="Times New Roman"/>
          <w:sz w:val="24"/>
          <w:szCs w:val="24"/>
        </w:rPr>
        <w:t xml:space="preserve"> </w:t>
      </w:r>
      <w:r w:rsidR="009B2270" w:rsidRPr="006109E6">
        <w:rPr>
          <w:rFonts w:ascii="Times New Roman" w:hAnsi="Times New Roman" w:cs="Times New Roman"/>
          <w:sz w:val="24"/>
          <w:szCs w:val="24"/>
        </w:rPr>
        <w:t xml:space="preserve">When we look across a devastated war zone landscape, there are no glints of carmelian </w:t>
      </w:r>
      <w:r w:rsidR="00010A2F" w:rsidRPr="006109E6">
        <w:rPr>
          <w:rFonts w:ascii="Times New Roman" w:hAnsi="Times New Roman" w:cs="Times New Roman"/>
          <w:sz w:val="24"/>
          <w:szCs w:val="24"/>
        </w:rPr>
        <w:t>or agate</w:t>
      </w:r>
      <w:r w:rsidR="003F2340" w:rsidRPr="006109E6">
        <w:rPr>
          <w:rFonts w:ascii="Times New Roman" w:hAnsi="Times New Roman" w:cs="Times New Roman"/>
          <w:sz w:val="24"/>
          <w:szCs w:val="24"/>
        </w:rPr>
        <w:t xml:space="preserve"> or emerald</w:t>
      </w:r>
      <w:r w:rsidR="00010A2F" w:rsidRPr="006109E6">
        <w:rPr>
          <w:rFonts w:ascii="Times New Roman" w:hAnsi="Times New Roman" w:cs="Times New Roman"/>
          <w:sz w:val="24"/>
          <w:szCs w:val="24"/>
        </w:rPr>
        <w:t xml:space="preserve">, only blood-stained stone. </w:t>
      </w:r>
      <w:r w:rsidR="00197C2E">
        <w:rPr>
          <w:rFonts w:ascii="Times New Roman" w:hAnsi="Times New Roman" w:cs="Times New Roman"/>
          <w:sz w:val="24"/>
          <w:szCs w:val="24"/>
        </w:rPr>
        <w:t>And we feel powerless to change that.</w:t>
      </w:r>
    </w:p>
    <w:p w14:paraId="42102759" w14:textId="57EDF1E5" w:rsidR="003F2340" w:rsidRPr="006109E6" w:rsidRDefault="003F2340" w:rsidP="003F2340">
      <w:pPr>
        <w:rPr>
          <w:rFonts w:ascii="Times New Roman" w:hAnsi="Times New Roman" w:cs="Times New Roman"/>
          <w:sz w:val="24"/>
          <w:szCs w:val="24"/>
        </w:rPr>
      </w:pPr>
      <w:r w:rsidRPr="006109E6">
        <w:rPr>
          <w:rFonts w:ascii="Times New Roman" w:hAnsi="Times New Roman" w:cs="Times New Roman"/>
          <w:sz w:val="24"/>
          <w:szCs w:val="24"/>
        </w:rPr>
        <w:t xml:space="preserve">But the Christian promise is for peace, and maybe when we are able to make peace even in the mundane everyday of our lives, in the context of family or workplace that is when our human glory shines. </w:t>
      </w:r>
    </w:p>
    <w:p w14:paraId="00C25A7E" w14:textId="2B1D4C10" w:rsidR="008142E2" w:rsidRPr="006109E6" w:rsidRDefault="003F2340" w:rsidP="003F2340">
      <w:pPr>
        <w:rPr>
          <w:rFonts w:ascii="Times New Roman" w:hAnsi="Times New Roman" w:cs="Times New Roman"/>
          <w:sz w:val="24"/>
          <w:szCs w:val="24"/>
        </w:rPr>
      </w:pPr>
      <w:r w:rsidRPr="006109E6">
        <w:rPr>
          <w:rFonts w:ascii="Times New Roman" w:hAnsi="Times New Roman" w:cs="Times New Roman"/>
          <w:sz w:val="24"/>
          <w:szCs w:val="24"/>
        </w:rPr>
        <w:t xml:space="preserve">The second thing that caught my attention, was that the leaves of the tree of life make it possible for </w:t>
      </w:r>
      <w:r w:rsidR="008142E2" w:rsidRPr="006109E6">
        <w:rPr>
          <w:rFonts w:ascii="Times New Roman" w:hAnsi="Times New Roman" w:cs="Times New Roman"/>
          <w:sz w:val="24"/>
          <w:szCs w:val="24"/>
        </w:rPr>
        <w:t>there to be the healing of the nations.</w:t>
      </w:r>
      <w:r w:rsidR="0060094E" w:rsidRPr="006109E6">
        <w:rPr>
          <w:rFonts w:ascii="Times New Roman" w:hAnsi="Times New Roman" w:cs="Times New Roman"/>
          <w:sz w:val="24"/>
          <w:szCs w:val="24"/>
        </w:rPr>
        <w:t xml:space="preserve"> </w:t>
      </w:r>
      <w:r w:rsidRPr="006109E6">
        <w:rPr>
          <w:rFonts w:ascii="Times New Roman" w:hAnsi="Times New Roman" w:cs="Times New Roman"/>
          <w:sz w:val="24"/>
          <w:szCs w:val="24"/>
        </w:rPr>
        <w:t xml:space="preserve">And the image of this tree in the New Jerusalem is a settled image, not a tree that people grasp the leaves from to try to bring peace, but a tree that has </w:t>
      </w:r>
      <w:r w:rsidR="00E147E7">
        <w:rPr>
          <w:rFonts w:ascii="Times New Roman" w:hAnsi="Times New Roman" w:cs="Times New Roman"/>
          <w:sz w:val="24"/>
          <w:szCs w:val="24"/>
        </w:rPr>
        <w:t xml:space="preserve">already </w:t>
      </w:r>
      <w:r w:rsidRPr="006109E6">
        <w:rPr>
          <w:rFonts w:ascii="Times New Roman" w:hAnsi="Times New Roman" w:cs="Times New Roman"/>
          <w:sz w:val="24"/>
          <w:szCs w:val="24"/>
        </w:rPr>
        <w:t>given healing, because everything is now reconciled.</w:t>
      </w:r>
    </w:p>
    <w:p w14:paraId="3B163DCF" w14:textId="75B85B3D" w:rsidR="00B754BC" w:rsidRPr="006109E6" w:rsidRDefault="003F2340" w:rsidP="003F2340">
      <w:pPr>
        <w:rPr>
          <w:rFonts w:ascii="Times New Roman" w:hAnsi="Times New Roman" w:cs="Times New Roman"/>
          <w:sz w:val="24"/>
          <w:szCs w:val="24"/>
        </w:rPr>
      </w:pPr>
      <w:r w:rsidRPr="006109E6">
        <w:rPr>
          <w:rFonts w:ascii="Times New Roman" w:hAnsi="Times New Roman" w:cs="Times New Roman"/>
          <w:sz w:val="24"/>
          <w:szCs w:val="24"/>
        </w:rPr>
        <w:t>A</w:t>
      </w:r>
      <w:r w:rsidR="00B754BC" w:rsidRPr="006109E6">
        <w:rPr>
          <w:rFonts w:ascii="Times New Roman" w:hAnsi="Times New Roman" w:cs="Times New Roman"/>
          <w:sz w:val="24"/>
          <w:szCs w:val="24"/>
        </w:rPr>
        <w:t>gainst the background of th</w:t>
      </w:r>
      <w:r w:rsidR="00E147E7">
        <w:rPr>
          <w:rFonts w:ascii="Times New Roman" w:hAnsi="Times New Roman" w:cs="Times New Roman"/>
          <w:sz w:val="24"/>
          <w:szCs w:val="24"/>
        </w:rPr>
        <w:t>e</w:t>
      </w:r>
      <w:r w:rsidR="00B754BC" w:rsidRPr="006109E6">
        <w:rPr>
          <w:rFonts w:ascii="Times New Roman" w:hAnsi="Times New Roman" w:cs="Times New Roman"/>
          <w:sz w:val="24"/>
          <w:szCs w:val="24"/>
        </w:rPr>
        <w:t xml:space="preserve"> vi</w:t>
      </w:r>
      <w:r w:rsidRPr="006109E6">
        <w:rPr>
          <w:rFonts w:ascii="Times New Roman" w:hAnsi="Times New Roman" w:cs="Times New Roman"/>
          <w:sz w:val="24"/>
          <w:szCs w:val="24"/>
        </w:rPr>
        <w:t>o</w:t>
      </w:r>
      <w:r w:rsidR="00B754BC" w:rsidRPr="006109E6">
        <w:rPr>
          <w:rFonts w:ascii="Times New Roman" w:hAnsi="Times New Roman" w:cs="Times New Roman"/>
          <w:sz w:val="24"/>
          <w:szCs w:val="24"/>
        </w:rPr>
        <w:t>len</w:t>
      </w:r>
      <w:r w:rsidR="00E147E7">
        <w:rPr>
          <w:rFonts w:ascii="Times New Roman" w:hAnsi="Times New Roman" w:cs="Times New Roman"/>
          <w:sz w:val="24"/>
          <w:szCs w:val="24"/>
        </w:rPr>
        <w:t>t</w:t>
      </w:r>
      <w:r w:rsidR="00B754BC" w:rsidRPr="006109E6">
        <w:rPr>
          <w:rFonts w:ascii="Times New Roman" w:hAnsi="Times New Roman" w:cs="Times New Roman"/>
          <w:sz w:val="24"/>
          <w:szCs w:val="24"/>
        </w:rPr>
        <w:t xml:space="preserve"> </w:t>
      </w:r>
      <w:r w:rsidRPr="006109E6">
        <w:rPr>
          <w:rFonts w:ascii="Times New Roman" w:hAnsi="Times New Roman" w:cs="Times New Roman"/>
          <w:sz w:val="24"/>
          <w:szCs w:val="24"/>
        </w:rPr>
        <w:t>a</w:t>
      </w:r>
      <w:r w:rsidR="00B754BC" w:rsidRPr="006109E6">
        <w:rPr>
          <w:rFonts w:ascii="Times New Roman" w:hAnsi="Times New Roman" w:cs="Times New Roman"/>
          <w:sz w:val="24"/>
          <w:szCs w:val="24"/>
        </w:rPr>
        <w:t xml:space="preserve">nd disordered world of ours, we Christians are challenged to find our vestige of glory to offer back to God so that it might join </w:t>
      </w:r>
      <w:r w:rsidR="009E7ACB" w:rsidRPr="006109E6">
        <w:rPr>
          <w:rFonts w:ascii="Times New Roman" w:hAnsi="Times New Roman" w:cs="Times New Roman"/>
          <w:sz w:val="24"/>
          <w:szCs w:val="24"/>
        </w:rPr>
        <w:t xml:space="preserve">and magnify </w:t>
      </w:r>
      <w:r w:rsidR="00B754BC" w:rsidRPr="006109E6">
        <w:rPr>
          <w:rFonts w:ascii="Times New Roman" w:hAnsi="Times New Roman" w:cs="Times New Roman"/>
          <w:sz w:val="24"/>
          <w:szCs w:val="24"/>
        </w:rPr>
        <w:t>God’s glory.  And what is more, bec</w:t>
      </w:r>
      <w:r w:rsidRPr="006109E6">
        <w:rPr>
          <w:rFonts w:ascii="Times New Roman" w:hAnsi="Times New Roman" w:cs="Times New Roman"/>
          <w:sz w:val="24"/>
          <w:szCs w:val="24"/>
        </w:rPr>
        <w:t>a</w:t>
      </w:r>
      <w:r w:rsidR="00B754BC" w:rsidRPr="006109E6">
        <w:rPr>
          <w:rFonts w:ascii="Times New Roman" w:hAnsi="Times New Roman" w:cs="Times New Roman"/>
          <w:sz w:val="24"/>
          <w:szCs w:val="24"/>
        </w:rPr>
        <w:t>use that glorious c</w:t>
      </w:r>
      <w:r w:rsidRPr="006109E6">
        <w:rPr>
          <w:rFonts w:ascii="Times New Roman" w:hAnsi="Times New Roman" w:cs="Times New Roman"/>
          <w:sz w:val="24"/>
          <w:szCs w:val="24"/>
        </w:rPr>
        <w:t>i</w:t>
      </w:r>
      <w:r w:rsidR="00B754BC" w:rsidRPr="006109E6">
        <w:rPr>
          <w:rFonts w:ascii="Times New Roman" w:hAnsi="Times New Roman" w:cs="Times New Roman"/>
          <w:sz w:val="24"/>
          <w:szCs w:val="24"/>
        </w:rPr>
        <w:t>ty is for everyone we are charged with the responsibility to help other people find their vestige of glor</w:t>
      </w:r>
      <w:r w:rsidRPr="006109E6">
        <w:rPr>
          <w:rFonts w:ascii="Times New Roman" w:hAnsi="Times New Roman" w:cs="Times New Roman"/>
          <w:sz w:val="24"/>
          <w:szCs w:val="24"/>
        </w:rPr>
        <w:t>y and to offer it back to God, too.</w:t>
      </w:r>
    </w:p>
    <w:p w14:paraId="5F4E0437" w14:textId="24499A53" w:rsidR="003F2340" w:rsidRPr="006109E6" w:rsidRDefault="009E7ACB" w:rsidP="0068484B">
      <w:pPr>
        <w:rPr>
          <w:rFonts w:ascii="Times New Roman" w:hAnsi="Times New Roman" w:cs="Times New Roman"/>
          <w:sz w:val="24"/>
          <w:szCs w:val="24"/>
        </w:rPr>
      </w:pPr>
      <w:r w:rsidRPr="006109E6">
        <w:rPr>
          <w:rFonts w:ascii="Times New Roman" w:hAnsi="Times New Roman" w:cs="Times New Roman"/>
          <w:sz w:val="24"/>
          <w:szCs w:val="24"/>
        </w:rPr>
        <w:t>Our hope</w:t>
      </w:r>
      <w:r w:rsidR="00197C2E">
        <w:rPr>
          <w:rFonts w:ascii="Times New Roman" w:hAnsi="Times New Roman" w:cs="Times New Roman"/>
          <w:sz w:val="24"/>
          <w:szCs w:val="24"/>
        </w:rPr>
        <w:t xml:space="preserve"> should not reside only </w:t>
      </w:r>
      <w:r w:rsidRPr="006109E6">
        <w:rPr>
          <w:rFonts w:ascii="Times New Roman" w:hAnsi="Times New Roman" w:cs="Times New Roman"/>
          <w:sz w:val="24"/>
          <w:szCs w:val="24"/>
        </w:rPr>
        <w:t xml:space="preserve">in the expectation that we will reach the New Jerusalem eventually and transcend all our troubles in an instant; but </w:t>
      </w:r>
      <w:r w:rsidR="0085645E">
        <w:rPr>
          <w:rFonts w:ascii="Times New Roman" w:hAnsi="Times New Roman" w:cs="Times New Roman"/>
          <w:sz w:val="24"/>
          <w:szCs w:val="24"/>
        </w:rPr>
        <w:t xml:space="preserve">also in the possibility </w:t>
      </w:r>
      <w:r w:rsidRPr="006109E6">
        <w:rPr>
          <w:rFonts w:ascii="Times New Roman" w:hAnsi="Times New Roman" w:cs="Times New Roman"/>
          <w:sz w:val="24"/>
          <w:szCs w:val="24"/>
        </w:rPr>
        <w:t>that we will find a glint of amethyst here and a shard of gold there in our prayer, in our conversations, in our peace-making and reconciliation, and in our care for those who have not only lost hope in glory,  but who have lost the power to begin to imagine a</w:t>
      </w:r>
      <w:r w:rsidR="0068484B" w:rsidRPr="006109E6">
        <w:rPr>
          <w:rFonts w:ascii="Times New Roman" w:hAnsi="Times New Roman" w:cs="Times New Roman"/>
          <w:sz w:val="24"/>
          <w:szCs w:val="24"/>
        </w:rPr>
        <w:t xml:space="preserve">ny </w:t>
      </w:r>
      <w:r w:rsidRPr="006109E6">
        <w:rPr>
          <w:rFonts w:ascii="Times New Roman" w:hAnsi="Times New Roman" w:cs="Times New Roman"/>
          <w:sz w:val="24"/>
          <w:szCs w:val="24"/>
        </w:rPr>
        <w:t>restoration of hope.</w:t>
      </w:r>
      <w:r w:rsidR="0085645E">
        <w:rPr>
          <w:rFonts w:ascii="Times New Roman" w:hAnsi="Times New Roman" w:cs="Times New Roman"/>
          <w:sz w:val="24"/>
          <w:szCs w:val="24"/>
        </w:rPr>
        <w:t xml:space="preserve"> </w:t>
      </w:r>
    </w:p>
    <w:p w14:paraId="4F04AB5D" w14:textId="321FE83A" w:rsidR="0068484B" w:rsidRPr="006109E6" w:rsidRDefault="009E7ACB" w:rsidP="0068484B">
      <w:pPr>
        <w:rPr>
          <w:rFonts w:ascii="Times New Roman" w:hAnsi="Times New Roman" w:cs="Times New Roman"/>
          <w:sz w:val="24"/>
          <w:szCs w:val="24"/>
        </w:rPr>
      </w:pPr>
      <w:r w:rsidRPr="006109E6">
        <w:rPr>
          <w:rFonts w:ascii="Times New Roman" w:hAnsi="Times New Roman" w:cs="Times New Roman"/>
          <w:sz w:val="24"/>
          <w:szCs w:val="24"/>
        </w:rPr>
        <w:t xml:space="preserve">Loving and </w:t>
      </w:r>
      <w:r w:rsidR="00E147E7">
        <w:rPr>
          <w:rFonts w:ascii="Times New Roman" w:hAnsi="Times New Roman" w:cs="Times New Roman"/>
          <w:sz w:val="24"/>
          <w:szCs w:val="24"/>
        </w:rPr>
        <w:t>g</w:t>
      </w:r>
      <w:r w:rsidRPr="006109E6">
        <w:rPr>
          <w:rFonts w:ascii="Times New Roman" w:hAnsi="Times New Roman" w:cs="Times New Roman"/>
          <w:sz w:val="24"/>
          <w:szCs w:val="24"/>
        </w:rPr>
        <w:t>racious God,</w:t>
      </w:r>
      <w:r w:rsidR="0068484B" w:rsidRPr="006109E6">
        <w:rPr>
          <w:rFonts w:ascii="Times New Roman" w:hAnsi="Times New Roman" w:cs="Times New Roman"/>
          <w:sz w:val="24"/>
          <w:szCs w:val="24"/>
        </w:rPr>
        <w:t xml:space="preserve">                                                                                                                              </w:t>
      </w:r>
      <w:r w:rsidRPr="006109E6">
        <w:rPr>
          <w:rFonts w:ascii="Times New Roman" w:hAnsi="Times New Roman" w:cs="Times New Roman"/>
          <w:sz w:val="24"/>
          <w:szCs w:val="24"/>
        </w:rPr>
        <w:t xml:space="preserve">Thank you for the vision of </w:t>
      </w:r>
      <w:r w:rsidR="0068484B" w:rsidRPr="006109E6">
        <w:rPr>
          <w:rFonts w:ascii="Times New Roman" w:hAnsi="Times New Roman" w:cs="Times New Roman"/>
          <w:sz w:val="24"/>
          <w:szCs w:val="24"/>
        </w:rPr>
        <w:t>the New Jerusalem:</w:t>
      </w:r>
      <w:r w:rsidRPr="006109E6">
        <w:rPr>
          <w:rFonts w:ascii="Times New Roman" w:hAnsi="Times New Roman" w:cs="Times New Roman"/>
          <w:sz w:val="24"/>
          <w:szCs w:val="24"/>
        </w:rPr>
        <w:t xml:space="preserve">                                                                                                               for stirring our hope for the peace of the nations                                                                                                                    and of realising our </w:t>
      </w:r>
      <w:r w:rsidR="00E147E7">
        <w:rPr>
          <w:rFonts w:ascii="Times New Roman" w:hAnsi="Times New Roman" w:cs="Times New Roman"/>
          <w:sz w:val="24"/>
          <w:szCs w:val="24"/>
        </w:rPr>
        <w:t>G</w:t>
      </w:r>
      <w:r w:rsidRPr="006109E6">
        <w:rPr>
          <w:rFonts w:ascii="Times New Roman" w:hAnsi="Times New Roman" w:cs="Times New Roman"/>
          <w:sz w:val="24"/>
          <w:szCs w:val="24"/>
        </w:rPr>
        <w:t>od-given glory in your love.                                                                                                                      We pray for those whose lives are caught up in horror</w:t>
      </w:r>
      <w:r w:rsidR="0085645E">
        <w:rPr>
          <w:rFonts w:ascii="Times New Roman" w:hAnsi="Times New Roman" w:cs="Times New Roman"/>
          <w:sz w:val="24"/>
          <w:szCs w:val="24"/>
        </w:rPr>
        <w:t>.</w:t>
      </w:r>
      <w:r w:rsidR="0068484B" w:rsidRPr="006109E6">
        <w:rPr>
          <w:rFonts w:ascii="Times New Roman" w:hAnsi="Times New Roman" w:cs="Times New Roman"/>
          <w:sz w:val="24"/>
          <w:szCs w:val="24"/>
        </w:rPr>
        <w:t xml:space="preserve">                                                                               </w:t>
      </w:r>
      <w:r w:rsidRPr="006109E6">
        <w:rPr>
          <w:rFonts w:ascii="Times New Roman" w:hAnsi="Times New Roman" w:cs="Times New Roman"/>
          <w:sz w:val="24"/>
          <w:szCs w:val="24"/>
        </w:rPr>
        <w:t xml:space="preserve">May they </w:t>
      </w:r>
      <w:r w:rsidR="0068484B" w:rsidRPr="006109E6">
        <w:rPr>
          <w:rFonts w:ascii="Times New Roman" w:hAnsi="Times New Roman" w:cs="Times New Roman"/>
          <w:sz w:val="24"/>
          <w:szCs w:val="24"/>
        </w:rPr>
        <w:t xml:space="preserve">catch a glimpse of hope, </w:t>
      </w:r>
      <w:r w:rsidR="0085645E">
        <w:rPr>
          <w:rFonts w:ascii="Times New Roman" w:hAnsi="Times New Roman" w:cs="Times New Roman"/>
          <w:sz w:val="24"/>
          <w:szCs w:val="24"/>
        </w:rPr>
        <w:t xml:space="preserve">                                                                                                           </w:t>
      </w:r>
      <w:r w:rsidR="0068484B" w:rsidRPr="006109E6">
        <w:rPr>
          <w:rFonts w:ascii="Times New Roman" w:hAnsi="Times New Roman" w:cs="Times New Roman"/>
          <w:sz w:val="24"/>
          <w:szCs w:val="24"/>
        </w:rPr>
        <w:t xml:space="preserve">and receive all the help and assistance they need                             </w:t>
      </w:r>
      <w:r w:rsidR="0085645E">
        <w:rPr>
          <w:rFonts w:ascii="Times New Roman" w:hAnsi="Times New Roman" w:cs="Times New Roman"/>
          <w:sz w:val="24"/>
          <w:szCs w:val="24"/>
        </w:rPr>
        <w:t xml:space="preserve">                                                       </w:t>
      </w:r>
      <w:r w:rsidR="0068484B" w:rsidRPr="006109E6">
        <w:rPr>
          <w:rFonts w:ascii="Times New Roman" w:hAnsi="Times New Roman" w:cs="Times New Roman"/>
          <w:sz w:val="24"/>
          <w:szCs w:val="24"/>
        </w:rPr>
        <w:t xml:space="preserve">to retrieve their god-given glory and to ground it in renewed hope.                                                                                        Show us the power of love </w:t>
      </w:r>
      <w:r w:rsidR="0085645E">
        <w:rPr>
          <w:rFonts w:ascii="Times New Roman" w:hAnsi="Times New Roman" w:cs="Times New Roman"/>
          <w:sz w:val="24"/>
          <w:szCs w:val="24"/>
        </w:rPr>
        <w:t xml:space="preserve">                                                                                                                      </w:t>
      </w:r>
      <w:r w:rsidR="0068484B" w:rsidRPr="006109E6">
        <w:rPr>
          <w:rFonts w:ascii="Times New Roman" w:hAnsi="Times New Roman" w:cs="Times New Roman"/>
          <w:sz w:val="24"/>
          <w:szCs w:val="24"/>
        </w:rPr>
        <w:t xml:space="preserve">and equip us for the work of healing and reconciliation,                              </w:t>
      </w:r>
      <w:r w:rsidR="0085645E">
        <w:rPr>
          <w:rFonts w:ascii="Times New Roman" w:hAnsi="Times New Roman" w:cs="Times New Roman"/>
          <w:sz w:val="24"/>
          <w:szCs w:val="24"/>
        </w:rPr>
        <w:t xml:space="preserve">                                                        </w:t>
      </w:r>
      <w:r w:rsidR="0068484B" w:rsidRPr="006109E6">
        <w:rPr>
          <w:rFonts w:ascii="Times New Roman" w:hAnsi="Times New Roman" w:cs="Times New Roman"/>
          <w:sz w:val="24"/>
          <w:szCs w:val="24"/>
        </w:rPr>
        <w:t xml:space="preserve">In the name of the lamb,  </w:t>
      </w:r>
      <w:r w:rsidR="0068484B" w:rsidRPr="0085645E">
        <w:rPr>
          <w:rFonts w:ascii="Times New Roman" w:hAnsi="Times New Roman" w:cs="Times New Roman"/>
          <w:b/>
          <w:bCs/>
          <w:sz w:val="24"/>
          <w:szCs w:val="24"/>
        </w:rPr>
        <w:t>Amen.</w:t>
      </w:r>
      <w:r w:rsidR="0068484B" w:rsidRPr="006109E6">
        <w:rPr>
          <w:rFonts w:ascii="Times New Roman" w:hAnsi="Times New Roman" w:cs="Times New Roman"/>
          <w:sz w:val="24"/>
          <w:szCs w:val="24"/>
        </w:rPr>
        <w:t xml:space="preserve"> </w:t>
      </w:r>
    </w:p>
    <w:sectPr w:rsidR="0068484B" w:rsidRPr="006109E6" w:rsidSect="009D3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6742"/>
    <w:multiLevelType w:val="hybridMultilevel"/>
    <w:tmpl w:val="242AE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555446"/>
    <w:multiLevelType w:val="hybridMultilevel"/>
    <w:tmpl w:val="85AC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12589">
    <w:abstractNumId w:val="0"/>
  </w:num>
  <w:num w:numId="2" w16cid:durableId="10794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D4"/>
    <w:rsid w:val="00010A2F"/>
    <w:rsid w:val="00067055"/>
    <w:rsid w:val="001101B6"/>
    <w:rsid w:val="00197C2E"/>
    <w:rsid w:val="002F4D47"/>
    <w:rsid w:val="00382118"/>
    <w:rsid w:val="003D06A7"/>
    <w:rsid w:val="003F2340"/>
    <w:rsid w:val="00432EDC"/>
    <w:rsid w:val="0060094E"/>
    <w:rsid w:val="006109E6"/>
    <w:rsid w:val="00626D42"/>
    <w:rsid w:val="00645DD4"/>
    <w:rsid w:val="0068484B"/>
    <w:rsid w:val="006A6BA5"/>
    <w:rsid w:val="007F29D1"/>
    <w:rsid w:val="008142E2"/>
    <w:rsid w:val="0085645E"/>
    <w:rsid w:val="009B2270"/>
    <w:rsid w:val="009D3D66"/>
    <w:rsid w:val="009E7ACB"/>
    <w:rsid w:val="00B754BC"/>
    <w:rsid w:val="00BF200C"/>
    <w:rsid w:val="00C12CEB"/>
    <w:rsid w:val="00DA17F3"/>
    <w:rsid w:val="00E05420"/>
    <w:rsid w:val="00E147E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82BB"/>
  <w15:docId w15:val="{81DEFEBF-C7D6-47B9-9EEE-F3D46844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Thomson</cp:lastModifiedBy>
  <cp:revision>5</cp:revision>
  <cp:lastPrinted>2025-05-18T05:29:00Z</cp:lastPrinted>
  <dcterms:created xsi:type="dcterms:W3CDTF">2025-05-18T05:05:00Z</dcterms:created>
  <dcterms:modified xsi:type="dcterms:W3CDTF">2025-05-25T06:32:00Z</dcterms:modified>
</cp:coreProperties>
</file>